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8C" w:rsidRDefault="00A1788C" w:rsidP="002F1854">
      <w:pPr>
        <w:pStyle w:val="a3"/>
        <w:spacing w:after="0"/>
        <w:ind w:left="0" w:hanging="142"/>
        <w:jc w:val="center"/>
        <w:rPr>
          <w:rFonts w:ascii="Times New Roman" w:hAnsi="Times New Roman"/>
          <w:b/>
          <w:sz w:val="48"/>
          <w:szCs w:val="48"/>
        </w:rPr>
      </w:pPr>
    </w:p>
    <w:p w:rsidR="00A1788C" w:rsidRDefault="00A1788C" w:rsidP="002F1854">
      <w:pPr>
        <w:pStyle w:val="a3"/>
        <w:spacing w:after="0"/>
        <w:ind w:left="0" w:hanging="142"/>
        <w:jc w:val="center"/>
        <w:rPr>
          <w:rFonts w:ascii="Times New Roman" w:hAnsi="Times New Roman"/>
          <w:b/>
          <w:sz w:val="48"/>
          <w:szCs w:val="48"/>
        </w:rPr>
      </w:pPr>
    </w:p>
    <w:p w:rsidR="00A1788C" w:rsidRDefault="00A1788C" w:rsidP="002F1854">
      <w:pPr>
        <w:pStyle w:val="a3"/>
        <w:spacing w:after="0"/>
        <w:ind w:left="0" w:hanging="142"/>
        <w:jc w:val="center"/>
        <w:rPr>
          <w:rFonts w:ascii="Times New Roman" w:hAnsi="Times New Roman"/>
          <w:b/>
          <w:sz w:val="48"/>
          <w:szCs w:val="48"/>
        </w:rPr>
      </w:pPr>
    </w:p>
    <w:p w:rsidR="00A1788C" w:rsidRDefault="00A1788C" w:rsidP="002F1854">
      <w:pPr>
        <w:pStyle w:val="a3"/>
        <w:spacing w:after="0"/>
        <w:ind w:left="0" w:hanging="142"/>
        <w:jc w:val="center"/>
        <w:rPr>
          <w:rFonts w:ascii="Times New Roman" w:hAnsi="Times New Roman"/>
          <w:b/>
          <w:sz w:val="48"/>
          <w:szCs w:val="48"/>
        </w:rPr>
      </w:pPr>
    </w:p>
    <w:p w:rsidR="000D63F0" w:rsidRPr="007E32C1" w:rsidRDefault="009C65C9" w:rsidP="002F1854">
      <w:pPr>
        <w:pStyle w:val="a3"/>
        <w:spacing w:after="0"/>
        <w:ind w:left="0" w:hanging="142"/>
        <w:jc w:val="center"/>
        <w:rPr>
          <w:rFonts w:ascii="Times New Roman" w:hAnsi="Times New Roman"/>
          <w:b/>
          <w:sz w:val="48"/>
          <w:szCs w:val="48"/>
        </w:rPr>
      </w:pPr>
      <w:r w:rsidRPr="007E32C1">
        <w:rPr>
          <w:rFonts w:ascii="Times New Roman" w:hAnsi="Times New Roman"/>
          <w:b/>
          <w:sz w:val="48"/>
          <w:szCs w:val="48"/>
        </w:rPr>
        <w:t>ВНИМАНИЕ!</w:t>
      </w:r>
    </w:p>
    <w:p w:rsidR="009C65C9" w:rsidRPr="007E32C1" w:rsidRDefault="009C65C9" w:rsidP="002F1854">
      <w:pPr>
        <w:pStyle w:val="a3"/>
        <w:spacing w:after="0"/>
        <w:ind w:left="0" w:hanging="142"/>
        <w:jc w:val="center"/>
        <w:rPr>
          <w:rFonts w:ascii="Times New Roman" w:hAnsi="Times New Roman"/>
          <w:b/>
          <w:sz w:val="48"/>
          <w:szCs w:val="48"/>
        </w:rPr>
      </w:pPr>
      <w:r w:rsidRPr="007E32C1">
        <w:rPr>
          <w:rFonts w:ascii="Times New Roman" w:hAnsi="Times New Roman"/>
          <w:b/>
          <w:sz w:val="48"/>
          <w:szCs w:val="48"/>
        </w:rPr>
        <w:t xml:space="preserve"> </w:t>
      </w:r>
      <w:r w:rsidR="001706DE" w:rsidRPr="007E32C1">
        <w:rPr>
          <w:rFonts w:ascii="Times New Roman" w:hAnsi="Times New Roman"/>
          <w:b/>
          <w:sz w:val="48"/>
          <w:szCs w:val="48"/>
        </w:rPr>
        <w:t>Вводятся тарифы</w:t>
      </w:r>
    </w:p>
    <w:p w:rsidR="00480ECE" w:rsidRDefault="00F85391" w:rsidP="00071090">
      <w:pPr>
        <w:spacing w:after="0" w:line="240" w:lineRule="auto"/>
        <w:ind w:left="-851" w:firstLine="671"/>
        <w:jc w:val="both"/>
        <w:rPr>
          <w:rFonts w:ascii="Times New Roman" w:hAnsi="Times New Roman"/>
          <w:sz w:val="28"/>
          <w:szCs w:val="28"/>
          <w:lang w:val="kk-KZ"/>
        </w:rPr>
      </w:pPr>
      <w:r w:rsidRPr="009C3045">
        <w:rPr>
          <w:rFonts w:ascii="Times New Roman" w:hAnsi="Times New Roman"/>
          <w:sz w:val="28"/>
          <w:szCs w:val="28"/>
        </w:rPr>
        <w:t xml:space="preserve"> </w:t>
      </w:r>
      <w:r w:rsidR="003D5D86" w:rsidRPr="007E32C1">
        <w:rPr>
          <w:rFonts w:ascii="Times New Roman" w:hAnsi="Times New Roman"/>
          <w:sz w:val="28"/>
          <w:szCs w:val="28"/>
        </w:rPr>
        <w:t xml:space="preserve">ГКП на ПХВ  «Целиноград Су </w:t>
      </w:r>
      <w:proofErr w:type="spellStart"/>
      <w:r w:rsidR="003D5D86" w:rsidRPr="007E32C1">
        <w:rPr>
          <w:rFonts w:ascii="Times New Roman" w:hAnsi="Times New Roman"/>
          <w:sz w:val="28"/>
          <w:szCs w:val="28"/>
        </w:rPr>
        <w:t>Арнасы</w:t>
      </w:r>
      <w:proofErr w:type="spellEnd"/>
      <w:r w:rsidR="003D5D86" w:rsidRPr="007E32C1">
        <w:rPr>
          <w:rFonts w:ascii="Times New Roman" w:hAnsi="Times New Roman"/>
          <w:sz w:val="28"/>
          <w:szCs w:val="28"/>
        </w:rPr>
        <w:t xml:space="preserve">» при </w:t>
      </w:r>
      <w:proofErr w:type="spellStart"/>
      <w:r w:rsidR="003D5D86" w:rsidRPr="007E32C1">
        <w:rPr>
          <w:rFonts w:ascii="Times New Roman" w:hAnsi="Times New Roman"/>
          <w:sz w:val="28"/>
          <w:szCs w:val="28"/>
        </w:rPr>
        <w:t>акимате</w:t>
      </w:r>
      <w:proofErr w:type="spellEnd"/>
      <w:r w:rsidR="003D5D86" w:rsidRPr="007E32C1">
        <w:rPr>
          <w:rFonts w:ascii="Times New Roman" w:hAnsi="Times New Roman"/>
          <w:sz w:val="28"/>
          <w:szCs w:val="28"/>
        </w:rPr>
        <w:t xml:space="preserve"> Целиноградского района извещает</w:t>
      </w:r>
      <w:r w:rsidR="0093551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35511" w:rsidRPr="00071090">
        <w:rPr>
          <w:rFonts w:ascii="Times New Roman" w:hAnsi="Times New Roman"/>
          <w:b/>
          <w:sz w:val="28"/>
          <w:szCs w:val="28"/>
          <w:lang w:val="kk-KZ"/>
        </w:rPr>
        <w:t>что</w:t>
      </w:r>
      <w:r w:rsidR="00071090" w:rsidRPr="00071090">
        <w:rPr>
          <w:rFonts w:ascii="Times New Roman" w:hAnsi="Times New Roman"/>
          <w:b/>
          <w:sz w:val="28"/>
          <w:szCs w:val="28"/>
          <w:lang w:val="kk-KZ"/>
        </w:rPr>
        <w:t xml:space="preserve"> с 1 октября 2022 года</w:t>
      </w:r>
      <w:r w:rsidR="000710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5511">
        <w:rPr>
          <w:rFonts w:ascii="Times New Roman" w:hAnsi="Times New Roman"/>
          <w:sz w:val="28"/>
          <w:szCs w:val="28"/>
          <w:lang w:val="kk-KZ"/>
        </w:rPr>
        <w:t xml:space="preserve"> приказом</w:t>
      </w:r>
      <w:r w:rsidR="002B15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5511" w:rsidRPr="009C3045">
        <w:rPr>
          <w:rFonts w:ascii="Times New Roman" w:hAnsi="Times New Roman"/>
          <w:sz w:val="28"/>
          <w:szCs w:val="28"/>
        </w:rPr>
        <w:t xml:space="preserve">руководителя Департамента Комитета по регулированию естественных монополий </w:t>
      </w:r>
      <w:r w:rsidR="00935511">
        <w:rPr>
          <w:rFonts w:ascii="Times New Roman" w:hAnsi="Times New Roman"/>
          <w:sz w:val="28"/>
          <w:szCs w:val="28"/>
        </w:rPr>
        <w:t xml:space="preserve">Министерства национальной </w:t>
      </w:r>
      <w:r w:rsidR="00935511" w:rsidRPr="009C3045">
        <w:rPr>
          <w:rFonts w:ascii="Times New Roman" w:hAnsi="Times New Roman"/>
          <w:sz w:val="28"/>
          <w:szCs w:val="28"/>
        </w:rPr>
        <w:t xml:space="preserve"> </w:t>
      </w:r>
      <w:r w:rsidR="00935511">
        <w:rPr>
          <w:rFonts w:ascii="Times New Roman" w:hAnsi="Times New Roman"/>
          <w:sz w:val="28"/>
          <w:szCs w:val="28"/>
        </w:rPr>
        <w:t xml:space="preserve">экономики </w:t>
      </w:r>
      <w:r w:rsidR="00935511" w:rsidRPr="009C3045">
        <w:rPr>
          <w:rFonts w:ascii="Times New Roman" w:hAnsi="Times New Roman"/>
          <w:sz w:val="28"/>
          <w:szCs w:val="28"/>
        </w:rPr>
        <w:t xml:space="preserve">Республики Казахстан по </w:t>
      </w:r>
      <w:proofErr w:type="spellStart"/>
      <w:r w:rsidR="00935511" w:rsidRPr="009C3045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935511" w:rsidRPr="009C3045">
        <w:rPr>
          <w:rFonts w:ascii="Times New Roman" w:hAnsi="Times New Roman"/>
          <w:sz w:val="28"/>
          <w:szCs w:val="28"/>
        </w:rPr>
        <w:t xml:space="preserve"> области </w:t>
      </w:r>
      <w:r w:rsidR="00071090">
        <w:rPr>
          <w:rFonts w:ascii="Times New Roman" w:hAnsi="Times New Roman"/>
          <w:sz w:val="28"/>
          <w:szCs w:val="28"/>
        </w:rPr>
        <w:t xml:space="preserve"> №123-ОД от 12.09.2022г отменяется временный компенсирующий тариф установленный приказом</w:t>
      </w:r>
      <w:r w:rsidR="00935511" w:rsidRPr="009C3045">
        <w:rPr>
          <w:rFonts w:ascii="Times New Roman" w:hAnsi="Times New Roman"/>
          <w:sz w:val="28"/>
          <w:szCs w:val="28"/>
        </w:rPr>
        <w:t xml:space="preserve"> № </w:t>
      </w:r>
      <w:r w:rsidR="00DE1E03">
        <w:rPr>
          <w:rFonts w:ascii="Times New Roman" w:hAnsi="Times New Roman"/>
          <w:sz w:val="28"/>
          <w:szCs w:val="28"/>
        </w:rPr>
        <w:t>158</w:t>
      </w:r>
      <w:r w:rsidR="00935511" w:rsidRPr="009C3045">
        <w:rPr>
          <w:rFonts w:ascii="Times New Roman" w:hAnsi="Times New Roman"/>
          <w:sz w:val="28"/>
          <w:szCs w:val="28"/>
        </w:rPr>
        <w:t xml:space="preserve"> –ОД </w:t>
      </w:r>
      <w:r w:rsidR="00DE1E03" w:rsidRPr="009C3045">
        <w:rPr>
          <w:rFonts w:ascii="Times New Roman" w:hAnsi="Times New Roman"/>
          <w:sz w:val="28"/>
          <w:szCs w:val="28"/>
        </w:rPr>
        <w:t xml:space="preserve">от </w:t>
      </w:r>
      <w:r w:rsidR="00DE1E03">
        <w:rPr>
          <w:rFonts w:ascii="Times New Roman" w:hAnsi="Times New Roman"/>
          <w:sz w:val="28"/>
          <w:szCs w:val="28"/>
        </w:rPr>
        <w:t>15.10.2021</w:t>
      </w:r>
      <w:r w:rsidR="00071090">
        <w:rPr>
          <w:rFonts w:ascii="Times New Roman" w:hAnsi="Times New Roman"/>
          <w:sz w:val="28"/>
          <w:szCs w:val="28"/>
          <w:lang w:val="kk-KZ"/>
        </w:rPr>
        <w:t>г.</w:t>
      </w:r>
      <w:r w:rsidR="00480E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5511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F552AB">
        <w:rPr>
          <w:rFonts w:ascii="Times New Roman" w:hAnsi="Times New Roman"/>
          <w:sz w:val="28"/>
          <w:szCs w:val="28"/>
          <w:lang w:val="kk-KZ"/>
        </w:rPr>
        <w:t>подаче воды</w:t>
      </w:r>
      <w:r w:rsidR="00DE1E03">
        <w:rPr>
          <w:rFonts w:ascii="Times New Roman" w:hAnsi="Times New Roman"/>
          <w:sz w:val="28"/>
          <w:szCs w:val="28"/>
          <w:lang w:val="kk-KZ"/>
        </w:rPr>
        <w:t xml:space="preserve"> из стационарных устройств  в размере </w:t>
      </w:r>
      <w:r w:rsidR="00480ECE">
        <w:rPr>
          <w:rFonts w:ascii="Times New Roman" w:hAnsi="Times New Roman"/>
          <w:sz w:val="28"/>
          <w:szCs w:val="28"/>
          <w:lang w:val="kk-KZ"/>
        </w:rPr>
        <w:t>753,08 тенге</w:t>
      </w:r>
      <w:r w:rsidR="002677B1">
        <w:rPr>
          <w:rFonts w:ascii="Times New Roman" w:hAnsi="Times New Roman"/>
          <w:sz w:val="28"/>
          <w:szCs w:val="28"/>
          <w:lang w:val="kk-KZ"/>
        </w:rPr>
        <w:t>/м3</w:t>
      </w:r>
      <w:r w:rsidR="00071090">
        <w:rPr>
          <w:rFonts w:ascii="Times New Roman" w:hAnsi="Times New Roman"/>
          <w:sz w:val="28"/>
          <w:szCs w:val="28"/>
          <w:lang w:val="kk-KZ"/>
        </w:rPr>
        <w:t xml:space="preserve"> с учетом НДС и вступает в действие  тариф  в размере 761,264 тенге /м3 с учетом НДС, утвержденный </w:t>
      </w:r>
      <w:r w:rsidR="00071090">
        <w:rPr>
          <w:rFonts w:ascii="Times New Roman" w:hAnsi="Times New Roman"/>
          <w:sz w:val="28"/>
          <w:szCs w:val="28"/>
          <w:lang w:val="kk-KZ"/>
        </w:rPr>
        <w:t xml:space="preserve">приказом </w:t>
      </w:r>
      <w:r w:rsidR="00071090" w:rsidRPr="009C3045">
        <w:rPr>
          <w:rFonts w:ascii="Times New Roman" w:hAnsi="Times New Roman"/>
          <w:sz w:val="28"/>
          <w:szCs w:val="28"/>
        </w:rPr>
        <w:t xml:space="preserve">руководителя Департамента Комитета по регулированию естественных монополий </w:t>
      </w:r>
      <w:r w:rsidR="00071090">
        <w:rPr>
          <w:rFonts w:ascii="Times New Roman" w:hAnsi="Times New Roman"/>
          <w:sz w:val="28"/>
          <w:szCs w:val="28"/>
        </w:rPr>
        <w:t xml:space="preserve">Министерства национальной </w:t>
      </w:r>
      <w:r w:rsidR="00071090" w:rsidRPr="009C3045">
        <w:rPr>
          <w:rFonts w:ascii="Times New Roman" w:hAnsi="Times New Roman"/>
          <w:sz w:val="28"/>
          <w:szCs w:val="28"/>
        </w:rPr>
        <w:t xml:space="preserve"> </w:t>
      </w:r>
      <w:r w:rsidR="00071090">
        <w:rPr>
          <w:rFonts w:ascii="Times New Roman" w:hAnsi="Times New Roman"/>
          <w:sz w:val="28"/>
          <w:szCs w:val="28"/>
        </w:rPr>
        <w:t xml:space="preserve">экономики </w:t>
      </w:r>
      <w:r w:rsidR="00071090" w:rsidRPr="009C3045">
        <w:rPr>
          <w:rFonts w:ascii="Times New Roman" w:hAnsi="Times New Roman"/>
          <w:sz w:val="28"/>
          <w:szCs w:val="28"/>
        </w:rPr>
        <w:t xml:space="preserve">Республики Казахстан по </w:t>
      </w:r>
      <w:proofErr w:type="spellStart"/>
      <w:r w:rsidR="00071090" w:rsidRPr="009C3045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071090" w:rsidRPr="009C3045">
        <w:rPr>
          <w:rFonts w:ascii="Times New Roman" w:hAnsi="Times New Roman"/>
          <w:sz w:val="28"/>
          <w:szCs w:val="28"/>
        </w:rPr>
        <w:t xml:space="preserve"> области </w:t>
      </w:r>
      <w:r w:rsidR="00071090">
        <w:rPr>
          <w:rFonts w:ascii="Times New Roman" w:hAnsi="Times New Roman"/>
          <w:sz w:val="28"/>
          <w:szCs w:val="28"/>
        </w:rPr>
        <w:t xml:space="preserve"> №</w:t>
      </w:r>
      <w:r w:rsidR="00071090">
        <w:rPr>
          <w:rFonts w:ascii="Times New Roman" w:hAnsi="Times New Roman"/>
          <w:sz w:val="28"/>
          <w:szCs w:val="28"/>
        </w:rPr>
        <w:t>78</w:t>
      </w:r>
      <w:r w:rsidR="00071090">
        <w:rPr>
          <w:rFonts w:ascii="Times New Roman" w:hAnsi="Times New Roman"/>
          <w:sz w:val="28"/>
          <w:szCs w:val="28"/>
        </w:rPr>
        <w:t xml:space="preserve">-ОД от </w:t>
      </w:r>
      <w:r w:rsidR="00071090">
        <w:rPr>
          <w:rFonts w:ascii="Times New Roman" w:hAnsi="Times New Roman"/>
          <w:sz w:val="28"/>
          <w:szCs w:val="28"/>
        </w:rPr>
        <w:t>1.06.2021г</w:t>
      </w:r>
      <w:bookmarkStart w:id="0" w:name="_GoBack"/>
      <w:bookmarkEnd w:id="0"/>
    </w:p>
    <w:sectPr w:rsidR="00480ECE" w:rsidSect="00F923F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0F5"/>
    <w:rsid w:val="000451BD"/>
    <w:rsid w:val="00071090"/>
    <w:rsid w:val="000A4B29"/>
    <w:rsid w:val="000D63F0"/>
    <w:rsid w:val="001603CE"/>
    <w:rsid w:val="001706DE"/>
    <w:rsid w:val="00194C86"/>
    <w:rsid w:val="001A2A0A"/>
    <w:rsid w:val="001A611D"/>
    <w:rsid w:val="00202829"/>
    <w:rsid w:val="002677B1"/>
    <w:rsid w:val="002A7B2D"/>
    <w:rsid w:val="002B15A7"/>
    <w:rsid w:val="002D0389"/>
    <w:rsid w:val="002F1854"/>
    <w:rsid w:val="00344034"/>
    <w:rsid w:val="0036702A"/>
    <w:rsid w:val="003D5774"/>
    <w:rsid w:val="003D5D86"/>
    <w:rsid w:val="0045417F"/>
    <w:rsid w:val="004616AB"/>
    <w:rsid w:val="00480ECE"/>
    <w:rsid w:val="00630823"/>
    <w:rsid w:val="006660F5"/>
    <w:rsid w:val="00684B5F"/>
    <w:rsid w:val="00695897"/>
    <w:rsid w:val="006D793D"/>
    <w:rsid w:val="00714DD5"/>
    <w:rsid w:val="007748AA"/>
    <w:rsid w:val="00777428"/>
    <w:rsid w:val="007853ED"/>
    <w:rsid w:val="007D3BA2"/>
    <w:rsid w:val="007E32C1"/>
    <w:rsid w:val="0086267A"/>
    <w:rsid w:val="008D1D2D"/>
    <w:rsid w:val="00916D4D"/>
    <w:rsid w:val="00935511"/>
    <w:rsid w:val="0094043F"/>
    <w:rsid w:val="0097596C"/>
    <w:rsid w:val="00977DC6"/>
    <w:rsid w:val="009A61CF"/>
    <w:rsid w:val="009C3045"/>
    <w:rsid w:val="009C65C9"/>
    <w:rsid w:val="009E44E0"/>
    <w:rsid w:val="00A10DBB"/>
    <w:rsid w:val="00A1788C"/>
    <w:rsid w:val="00A32A3F"/>
    <w:rsid w:val="00A64AE7"/>
    <w:rsid w:val="00A76D45"/>
    <w:rsid w:val="00A96635"/>
    <w:rsid w:val="00B0594C"/>
    <w:rsid w:val="00B44EA8"/>
    <w:rsid w:val="00B770F6"/>
    <w:rsid w:val="00BE5F33"/>
    <w:rsid w:val="00C00501"/>
    <w:rsid w:val="00C955BB"/>
    <w:rsid w:val="00CD59B2"/>
    <w:rsid w:val="00DE1E03"/>
    <w:rsid w:val="00DE3671"/>
    <w:rsid w:val="00DF2E20"/>
    <w:rsid w:val="00F552AB"/>
    <w:rsid w:val="00F85391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94300"/>
  <w15:chartTrackingRefBased/>
  <w15:docId w15:val="{4C58219E-7B4D-416E-AF19-4F423E2F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C65C9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C65C9"/>
    <w:rPr>
      <w:rFonts w:ascii="Calibri" w:hAnsi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9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9589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0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A39A-D2D4-4017-8C6B-0B389B86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должно быть опубликовано не позднее 19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должно быть опубликовано не позднее 19</dc:title>
  <dc:subject/>
  <dc:creator>Разия Николаевна</dc:creator>
  <cp:keywords/>
  <dc:description/>
  <cp:lastModifiedBy>user</cp:lastModifiedBy>
  <cp:revision>2</cp:revision>
  <cp:lastPrinted>2021-02-02T08:50:00Z</cp:lastPrinted>
  <dcterms:created xsi:type="dcterms:W3CDTF">2022-09-21T08:41:00Z</dcterms:created>
  <dcterms:modified xsi:type="dcterms:W3CDTF">2022-09-21T08:41:00Z</dcterms:modified>
</cp:coreProperties>
</file>